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8FF01" w14:textId="6D392F41" w:rsidR="00F833BB" w:rsidRPr="006D43D1" w:rsidRDefault="006C4AE8">
      <w:pPr>
        <w:rPr>
          <w:sz w:val="28"/>
          <w:szCs w:val="28"/>
        </w:rPr>
      </w:pPr>
      <w:r w:rsidRPr="006D43D1">
        <w:rPr>
          <w:sz w:val="28"/>
          <w:szCs w:val="28"/>
        </w:rPr>
        <w:t>Board Meeting Minutes    New Dimensions High School        Oct 23,2024</w:t>
      </w:r>
    </w:p>
    <w:p w14:paraId="5AFF0BBA" w14:textId="77777777" w:rsidR="006C4AE8" w:rsidRDefault="006C4AE8"/>
    <w:p w14:paraId="7799BBDB" w14:textId="356D2A9F" w:rsidR="006C4AE8" w:rsidRPr="006D43D1" w:rsidRDefault="006C4AE8">
      <w:pPr>
        <w:rPr>
          <w:sz w:val="24"/>
          <w:szCs w:val="24"/>
        </w:rPr>
      </w:pPr>
      <w:r w:rsidRPr="006D43D1">
        <w:rPr>
          <w:sz w:val="24"/>
          <w:szCs w:val="24"/>
        </w:rPr>
        <w:t xml:space="preserve">The New Dimensions High School Board meeting was called to order at 7:30 AM. All Board members were present </w:t>
      </w:r>
      <w:proofErr w:type="gramStart"/>
      <w:r w:rsidRPr="006D43D1">
        <w:rPr>
          <w:sz w:val="24"/>
          <w:szCs w:val="24"/>
        </w:rPr>
        <w:t>with the exception of</w:t>
      </w:r>
      <w:proofErr w:type="gramEnd"/>
      <w:r w:rsidRPr="006D43D1">
        <w:rPr>
          <w:sz w:val="24"/>
          <w:szCs w:val="24"/>
        </w:rPr>
        <w:t xml:space="preserve"> Martha Moyano. Director Mike Alfers was physically present while Director Jeremy Me</w:t>
      </w:r>
      <w:r w:rsidR="00947C76" w:rsidRPr="006D43D1">
        <w:rPr>
          <w:sz w:val="24"/>
          <w:szCs w:val="24"/>
        </w:rPr>
        <w:t>zz</w:t>
      </w:r>
      <w:r w:rsidRPr="006D43D1">
        <w:rPr>
          <w:sz w:val="24"/>
          <w:szCs w:val="24"/>
        </w:rPr>
        <w:t xml:space="preserve">ina dialed in and joined during </w:t>
      </w:r>
      <w:proofErr w:type="gramStart"/>
      <w:r w:rsidRPr="006D43D1">
        <w:rPr>
          <w:sz w:val="24"/>
          <w:szCs w:val="24"/>
        </w:rPr>
        <w:t>mid</w:t>
      </w:r>
      <w:proofErr w:type="gramEnd"/>
      <w:r w:rsidRPr="006D43D1">
        <w:rPr>
          <w:sz w:val="24"/>
          <w:szCs w:val="24"/>
        </w:rPr>
        <w:t xml:space="preserve"> meeting. </w:t>
      </w:r>
    </w:p>
    <w:p w14:paraId="64CD262F" w14:textId="75CA4977" w:rsidR="006C4AE8" w:rsidRPr="006D43D1" w:rsidRDefault="006C4AE8">
      <w:pPr>
        <w:rPr>
          <w:sz w:val="24"/>
          <w:szCs w:val="24"/>
        </w:rPr>
      </w:pPr>
      <w:r w:rsidRPr="006D43D1">
        <w:rPr>
          <w:sz w:val="24"/>
          <w:szCs w:val="24"/>
        </w:rPr>
        <w:t>The minutes from the June 2024 Meeting were approved by majority vote of the board.</w:t>
      </w:r>
    </w:p>
    <w:p w14:paraId="53F1E2B5" w14:textId="4B1A7956" w:rsidR="006C4AE8" w:rsidRPr="006D43D1" w:rsidRDefault="006C4AE8">
      <w:pPr>
        <w:rPr>
          <w:sz w:val="24"/>
          <w:szCs w:val="24"/>
        </w:rPr>
      </w:pPr>
      <w:r w:rsidRPr="006D43D1">
        <w:rPr>
          <w:sz w:val="24"/>
          <w:szCs w:val="24"/>
        </w:rPr>
        <w:t>There was one person</w:t>
      </w:r>
      <w:r w:rsidR="00B71492">
        <w:rPr>
          <w:sz w:val="24"/>
          <w:szCs w:val="24"/>
        </w:rPr>
        <w:t xml:space="preserve">, Amy </w:t>
      </w:r>
      <w:proofErr w:type="gramStart"/>
      <w:r w:rsidR="00B71492">
        <w:rPr>
          <w:sz w:val="24"/>
          <w:szCs w:val="24"/>
        </w:rPr>
        <w:t xml:space="preserve">Arrington, </w:t>
      </w:r>
      <w:r w:rsidRPr="006D43D1">
        <w:rPr>
          <w:sz w:val="24"/>
          <w:szCs w:val="24"/>
        </w:rPr>
        <w:t xml:space="preserve"> from</w:t>
      </w:r>
      <w:proofErr w:type="gramEnd"/>
      <w:r w:rsidRPr="006D43D1">
        <w:rPr>
          <w:sz w:val="24"/>
          <w:szCs w:val="24"/>
        </w:rPr>
        <w:t xml:space="preserve"> the public who joined the meeting remotely. </w:t>
      </w:r>
    </w:p>
    <w:p w14:paraId="3BEECEFF" w14:textId="01E810C5" w:rsidR="006C4AE8" w:rsidRPr="006D43D1" w:rsidRDefault="006C4AE8">
      <w:pPr>
        <w:rPr>
          <w:sz w:val="24"/>
          <w:szCs w:val="24"/>
        </w:rPr>
      </w:pPr>
      <w:r w:rsidRPr="006D43D1">
        <w:rPr>
          <w:sz w:val="24"/>
          <w:szCs w:val="24"/>
        </w:rPr>
        <w:t xml:space="preserve">The 2024 school Audit Report prepared by </w:t>
      </w:r>
      <w:proofErr w:type="spellStart"/>
      <w:proofErr w:type="gramStart"/>
      <w:r w:rsidRPr="006D43D1">
        <w:rPr>
          <w:sz w:val="24"/>
          <w:szCs w:val="24"/>
        </w:rPr>
        <w:t>Schafer,Tschopp</w:t>
      </w:r>
      <w:proofErr w:type="gramEnd"/>
      <w:r w:rsidRPr="006D43D1">
        <w:rPr>
          <w:sz w:val="24"/>
          <w:szCs w:val="24"/>
        </w:rPr>
        <w:t>,Whitcomb,Mitchell</w:t>
      </w:r>
      <w:proofErr w:type="spellEnd"/>
      <w:r w:rsidRPr="006D43D1">
        <w:rPr>
          <w:sz w:val="24"/>
          <w:szCs w:val="24"/>
        </w:rPr>
        <w:t xml:space="preserve"> &amp; Sheridan LLP was presented to the board. </w:t>
      </w:r>
      <w:r w:rsidR="00BA46CB" w:rsidRPr="006D43D1">
        <w:rPr>
          <w:sz w:val="24"/>
          <w:szCs w:val="24"/>
        </w:rPr>
        <w:t xml:space="preserve">The complete report may be found on the school website  </w:t>
      </w:r>
      <w:hyperlink r:id="rId4" w:history="1">
        <w:r w:rsidR="00BA46CB" w:rsidRPr="006D43D1">
          <w:rPr>
            <w:rStyle w:val="Hyperlink"/>
            <w:sz w:val="24"/>
            <w:szCs w:val="24"/>
          </w:rPr>
          <w:t>https://newdimensionshs.com/</w:t>
        </w:r>
      </w:hyperlink>
      <w:r w:rsidR="00BA46CB" w:rsidRPr="006D43D1">
        <w:rPr>
          <w:sz w:val="24"/>
          <w:szCs w:val="24"/>
        </w:rPr>
        <w:t xml:space="preserve">. The results from the audit were quite satisfactory and the </w:t>
      </w:r>
      <w:proofErr w:type="gramStart"/>
      <w:r w:rsidR="00BA46CB" w:rsidRPr="006D43D1">
        <w:rPr>
          <w:sz w:val="24"/>
          <w:szCs w:val="24"/>
        </w:rPr>
        <w:t>school</w:t>
      </w:r>
      <w:proofErr w:type="gramEnd"/>
      <w:r w:rsidR="00BA46CB" w:rsidRPr="006D43D1">
        <w:rPr>
          <w:sz w:val="24"/>
          <w:szCs w:val="24"/>
        </w:rPr>
        <w:t xml:space="preserve"> financial position was described as quite sound. </w:t>
      </w:r>
    </w:p>
    <w:p w14:paraId="01E550E8" w14:textId="7EC00540" w:rsidR="00BA46CB" w:rsidRPr="006D43D1" w:rsidRDefault="00BA46CB">
      <w:pPr>
        <w:rPr>
          <w:sz w:val="24"/>
          <w:szCs w:val="24"/>
        </w:rPr>
      </w:pPr>
      <w:r w:rsidRPr="006D43D1">
        <w:rPr>
          <w:sz w:val="24"/>
          <w:szCs w:val="24"/>
        </w:rPr>
        <w:t xml:space="preserve">Director Mike Alfers presented the status of all current board </w:t>
      </w:r>
      <w:proofErr w:type="gramStart"/>
      <w:r w:rsidRPr="006D43D1">
        <w:rPr>
          <w:sz w:val="24"/>
          <w:szCs w:val="24"/>
        </w:rPr>
        <w:t>members</w:t>
      </w:r>
      <w:proofErr w:type="gramEnd"/>
      <w:r w:rsidRPr="006D43D1">
        <w:rPr>
          <w:sz w:val="24"/>
          <w:szCs w:val="24"/>
        </w:rPr>
        <w:t xml:space="preserve"> training requirements. All board members were up to date. </w:t>
      </w:r>
    </w:p>
    <w:p w14:paraId="04150728" w14:textId="7E70B26E" w:rsidR="00BA46CB" w:rsidRPr="006D43D1" w:rsidRDefault="00BA46CB">
      <w:pPr>
        <w:rPr>
          <w:sz w:val="24"/>
          <w:szCs w:val="24"/>
        </w:rPr>
      </w:pPr>
      <w:r w:rsidRPr="006D43D1">
        <w:rPr>
          <w:sz w:val="24"/>
          <w:szCs w:val="24"/>
        </w:rPr>
        <w:t xml:space="preserve">Two new prospective board members attended the meeting. </w:t>
      </w:r>
      <w:r w:rsidR="00947C76" w:rsidRPr="006D43D1">
        <w:rPr>
          <w:sz w:val="24"/>
          <w:szCs w:val="24"/>
        </w:rPr>
        <w:t xml:space="preserve">They were </w:t>
      </w:r>
      <w:proofErr w:type="spellStart"/>
      <w:r w:rsidR="00CA1410">
        <w:rPr>
          <w:sz w:val="24"/>
          <w:szCs w:val="24"/>
        </w:rPr>
        <w:t>Kulsom</w:t>
      </w:r>
      <w:proofErr w:type="spellEnd"/>
      <w:r w:rsidR="00CA1410">
        <w:rPr>
          <w:sz w:val="24"/>
          <w:szCs w:val="24"/>
        </w:rPr>
        <w:t xml:space="preserve"> </w:t>
      </w:r>
      <w:r w:rsidR="00947C76" w:rsidRPr="006D43D1">
        <w:rPr>
          <w:sz w:val="24"/>
          <w:szCs w:val="24"/>
        </w:rPr>
        <w:t xml:space="preserve">Khanani and Atlee Mercer. </w:t>
      </w:r>
      <w:r w:rsidRPr="006D43D1">
        <w:rPr>
          <w:sz w:val="24"/>
          <w:szCs w:val="24"/>
        </w:rPr>
        <w:t xml:space="preserve">Both presented their completed board applications. The motion was made then </w:t>
      </w:r>
      <w:r w:rsidR="00B71492" w:rsidRPr="006D43D1">
        <w:rPr>
          <w:sz w:val="24"/>
          <w:szCs w:val="24"/>
        </w:rPr>
        <w:t>second</w:t>
      </w:r>
      <w:r w:rsidRPr="006D43D1">
        <w:rPr>
          <w:sz w:val="24"/>
          <w:szCs w:val="24"/>
        </w:rPr>
        <w:t>, and the board voted unanimously to accept the new board members to the board.</w:t>
      </w:r>
    </w:p>
    <w:p w14:paraId="52684256" w14:textId="7CCAFC9F" w:rsidR="00BA46CB" w:rsidRPr="006D43D1" w:rsidRDefault="00BA46CB">
      <w:pPr>
        <w:rPr>
          <w:sz w:val="24"/>
          <w:szCs w:val="24"/>
        </w:rPr>
      </w:pPr>
      <w:r w:rsidRPr="006D43D1">
        <w:rPr>
          <w:sz w:val="24"/>
          <w:szCs w:val="24"/>
        </w:rPr>
        <w:t xml:space="preserve">Director Mike Alfers presented the requirements for Student Internet Safety as required by the Osceola School District. There were no issues regarding the </w:t>
      </w:r>
      <w:r w:rsidR="00B71492" w:rsidRPr="006D43D1">
        <w:rPr>
          <w:sz w:val="24"/>
          <w:szCs w:val="24"/>
        </w:rPr>
        <w:t>school’s</w:t>
      </w:r>
      <w:r w:rsidRPr="006D43D1">
        <w:rPr>
          <w:sz w:val="24"/>
          <w:szCs w:val="24"/>
        </w:rPr>
        <w:t xml:space="preserve"> compliance with the requirements. There was a discussion of our school position </w:t>
      </w:r>
      <w:proofErr w:type="gramStart"/>
      <w:r w:rsidRPr="006D43D1">
        <w:rPr>
          <w:sz w:val="24"/>
          <w:szCs w:val="24"/>
        </w:rPr>
        <w:t>with regard to</w:t>
      </w:r>
      <w:proofErr w:type="gramEnd"/>
      <w:r w:rsidRPr="006D43D1">
        <w:rPr>
          <w:sz w:val="24"/>
          <w:szCs w:val="24"/>
        </w:rPr>
        <w:t xml:space="preserve"> </w:t>
      </w:r>
      <w:proofErr w:type="gramStart"/>
      <w:r w:rsidR="00B71492" w:rsidRPr="006D43D1">
        <w:rPr>
          <w:sz w:val="24"/>
          <w:szCs w:val="24"/>
        </w:rPr>
        <w:t>student’s</w:t>
      </w:r>
      <w:proofErr w:type="gramEnd"/>
      <w:r w:rsidRPr="006D43D1">
        <w:rPr>
          <w:sz w:val="24"/>
          <w:szCs w:val="24"/>
        </w:rPr>
        <w:t xml:space="preserve"> use of Artificial Intelligence </w:t>
      </w:r>
      <w:r w:rsidR="00750DB3" w:rsidRPr="006D43D1">
        <w:rPr>
          <w:sz w:val="24"/>
          <w:szCs w:val="24"/>
        </w:rPr>
        <w:t xml:space="preserve">(AI) </w:t>
      </w:r>
      <w:r w:rsidRPr="006D43D1">
        <w:rPr>
          <w:sz w:val="24"/>
          <w:szCs w:val="24"/>
        </w:rPr>
        <w:t xml:space="preserve">from the internet. It was decided that </w:t>
      </w:r>
      <w:r w:rsidR="00B71492" w:rsidRPr="006D43D1">
        <w:rPr>
          <w:sz w:val="24"/>
          <w:szCs w:val="24"/>
        </w:rPr>
        <w:t>New Dimensions</w:t>
      </w:r>
      <w:r w:rsidRPr="006D43D1">
        <w:rPr>
          <w:sz w:val="24"/>
          <w:szCs w:val="24"/>
        </w:rPr>
        <w:t xml:space="preserve"> would need to spell out our school policy regarding </w:t>
      </w:r>
      <w:proofErr w:type="gramStart"/>
      <w:r w:rsidRPr="006D43D1">
        <w:rPr>
          <w:sz w:val="24"/>
          <w:szCs w:val="24"/>
        </w:rPr>
        <w:t>student’s</w:t>
      </w:r>
      <w:proofErr w:type="gramEnd"/>
      <w:r w:rsidRPr="006D43D1">
        <w:rPr>
          <w:sz w:val="24"/>
          <w:szCs w:val="24"/>
        </w:rPr>
        <w:t xml:space="preserve"> us</w:t>
      </w:r>
      <w:r w:rsidR="00B71492">
        <w:rPr>
          <w:sz w:val="24"/>
          <w:szCs w:val="24"/>
        </w:rPr>
        <w:t>e</w:t>
      </w:r>
      <w:r w:rsidRPr="006D43D1">
        <w:rPr>
          <w:sz w:val="24"/>
          <w:szCs w:val="24"/>
        </w:rPr>
        <w:t xml:space="preserve"> of AI </w:t>
      </w:r>
      <w:r w:rsidR="00750DB3" w:rsidRPr="006D43D1">
        <w:rPr>
          <w:sz w:val="24"/>
          <w:szCs w:val="24"/>
        </w:rPr>
        <w:t xml:space="preserve">and include this perhaps as part of our student handbook. </w:t>
      </w:r>
    </w:p>
    <w:p w14:paraId="5AA8F351" w14:textId="2374F6DB" w:rsidR="00750DB3" w:rsidRPr="006D43D1" w:rsidRDefault="00750DB3">
      <w:pPr>
        <w:rPr>
          <w:sz w:val="24"/>
          <w:szCs w:val="24"/>
        </w:rPr>
      </w:pPr>
      <w:r w:rsidRPr="006D43D1">
        <w:rPr>
          <w:sz w:val="24"/>
          <w:szCs w:val="24"/>
        </w:rPr>
        <w:t xml:space="preserve">Director Alfers presented the options for teacher and staff distribution of ‘A’ School Bonus money. While the actual total amount of money for the school had not yet been provided by the </w:t>
      </w:r>
      <w:proofErr w:type="gramStart"/>
      <w:r w:rsidRPr="006D43D1">
        <w:rPr>
          <w:sz w:val="24"/>
          <w:szCs w:val="24"/>
        </w:rPr>
        <w:t>district</w:t>
      </w:r>
      <w:proofErr w:type="gramEnd"/>
      <w:r w:rsidRPr="006D43D1">
        <w:rPr>
          <w:sz w:val="24"/>
          <w:szCs w:val="24"/>
        </w:rPr>
        <w:t xml:space="preserve"> the Board approved the first of the three options </w:t>
      </w:r>
      <w:r w:rsidR="00B71492" w:rsidRPr="006D43D1">
        <w:rPr>
          <w:sz w:val="24"/>
          <w:szCs w:val="24"/>
        </w:rPr>
        <w:t>percentages,</w:t>
      </w:r>
      <w:r w:rsidRPr="006D43D1">
        <w:rPr>
          <w:sz w:val="24"/>
          <w:szCs w:val="24"/>
        </w:rPr>
        <w:t xml:space="preserve"> which called for 2% of the total bonus money going to the </w:t>
      </w:r>
      <w:proofErr w:type="gramStart"/>
      <w:r w:rsidRPr="006D43D1">
        <w:rPr>
          <w:sz w:val="24"/>
          <w:szCs w:val="24"/>
        </w:rPr>
        <w:t>4 part</w:t>
      </w:r>
      <w:proofErr w:type="gramEnd"/>
      <w:r w:rsidRPr="006D43D1">
        <w:rPr>
          <w:sz w:val="24"/>
          <w:szCs w:val="24"/>
        </w:rPr>
        <w:t xml:space="preserve"> time non-instructional support staff persons, 97.6% going to the 34 full time staff and .4% going to the one substitute teacher. </w:t>
      </w:r>
    </w:p>
    <w:p w14:paraId="13E1BD40" w14:textId="5D33F043" w:rsidR="00431B45" w:rsidRPr="006D43D1" w:rsidRDefault="00431B45">
      <w:pPr>
        <w:rPr>
          <w:sz w:val="24"/>
          <w:szCs w:val="24"/>
        </w:rPr>
      </w:pPr>
      <w:r w:rsidRPr="006D43D1">
        <w:rPr>
          <w:sz w:val="24"/>
          <w:szCs w:val="24"/>
        </w:rPr>
        <w:t>Director Alfers presented an update and review of the current school Budget situation. The original plan was for a budget based on funding for 455 students. The current enrollment is only 445. While his results in a revenue shortfall</w:t>
      </w:r>
      <w:r w:rsidR="00B71492">
        <w:rPr>
          <w:sz w:val="24"/>
          <w:szCs w:val="24"/>
        </w:rPr>
        <w:t>,</w:t>
      </w:r>
      <w:r w:rsidRPr="006D43D1">
        <w:rPr>
          <w:sz w:val="24"/>
          <w:szCs w:val="24"/>
        </w:rPr>
        <w:t xml:space="preserve"> he feels that we are currently on track to maintain a balance</w:t>
      </w:r>
      <w:r w:rsidR="00B71492">
        <w:rPr>
          <w:sz w:val="24"/>
          <w:szCs w:val="24"/>
        </w:rPr>
        <w:t>d</w:t>
      </w:r>
      <w:r w:rsidRPr="006D43D1">
        <w:rPr>
          <w:sz w:val="24"/>
          <w:szCs w:val="24"/>
        </w:rPr>
        <w:t xml:space="preserve"> budget based </w:t>
      </w:r>
      <w:proofErr w:type="gramStart"/>
      <w:r w:rsidRPr="006D43D1">
        <w:rPr>
          <w:sz w:val="24"/>
          <w:szCs w:val="24"/>
        </w:rPr>
        <w:t>of</w:t>
      </w:r>
      <w:proofErr w:type="gramEnd"/>
      <w:r w:rsidRPr="006D43D1">
        <w:rPr>
          <w:sz w:val="24"/>
          <w:szCs w:val="24"/>
        </w:rPr>
        <w:t xml:space="preserve"> some additional funding left from prior Covid grants and an increase in dual enrollment students from 45 last semester to 75 this semester. We are facing a temporary revenue shortfall because the initial estimate from Osceola County provided funding based on 418 students instead of our 445</w:t>
      </w:r>
      <w:r w:rsidR="00B71492">
        <w:rPr>
          <w:sz w:val="24"/>
          <w:szCs w:val="24"/>
        </w:rPr>
        <w:t>. H</w:t>
      </w:r>
      <w:r w:rsidRPr="006D43D1">
        <w:rPr>
          <w:sz w:val="24"/>
          <w:szCs w:val="24"/>
        </w:rPr>
        <w:t xml:space="preserve">e stated that he </w:t>
      </w:r>
      <w:proofErr w:type="gramStart"/>
      <w:r w:rsidRPr="006D43D1">
        <w:rPr>
          <w:sz w:val="24"/>
          <w:szCs w:val="24"/>
        </w:rPr>
        <w:t>expect</w:t>
      </w:r>
      <w:proofErr w:type="gramEnd"/>
      <w:r w:rsidRPr="006D43D1">
        <w:rPr>
          <w:sz w:val="24"/>
          <w:szCs w:val="24"/>
        </w:rPr>
        <w:t xml:space="preserve"> that </w:t>
      </w:r>
      <w:r w:rsidRPr="006D43D1">
        <w:rPr>
          <w:sz w:val="24"/>
          <w:szCs w:val="24"/>
        </w:rPr>
        <w:lastRenderedPageBreak/>
        <w:t>the revenue shortfall will be made up when the district corrects that number to 445 in the month of November.</w:t>
      </w:r>
    </w:p>
    <w:p w14:paraId="1D26DC39" w14:textId="5796F532" w:rsidR="00431B45" w:rsidRPr="006D43D1" w:rsidRDefault="00431B45">
      <w:pPr>
        <w:rPr>
          <w:sz w:val="24"/>
          <w:szCs w:val="24"/>
        </w:rPr>
      </w:pPr>
      <w:r w:rsidRPr="006D43D1">
        <w:rPr>
          <w:sz w:val="24"/>
          <w:szCs w:val="24"/>
        </w:rPr>
        <w:t xml:space="preserve">Mike also provided and </w:t>
      </w:r>
      <w:proofErr w:type="gramStart"/>
      <w:r w:rsidR="00B71492" w:rsidRPr="006D43D1">
        <w:rPr>
          <w:sz w:val="24"/>
          <w:szCs w:val="24"/>
        </w:rPr>
        <w:t>update</w:t>
      </w:r>
      <w:proofErr w:type="gramEnd"/>
      <w:r w:rsidRPr="006D43D1">
        <w:rPr>
          <w:sz w:val="24"/>
          <w:szCs w:val="24"/>
        </w:rPr>
        <w:t xml:space="preserve"> on the campus improvements that the board had approved funding for at the previous meeting. He described some improvements such as painting inside of buildings and new cafeteria furniture. He said that he had been working with our contractor to finalize plans for more substantial improvements such as new siding for buildings that will be constructed next summer when school is not in session. Other </w:t>
      </w:r>
      <w:r w:rsidR="00947C76" w:rsidRPr="006D43D1">
        <w:rPr>
          <w:sz w:val="24"/>
          <w:szCs w:val="24"/>
        </w:rPr>
        <w:t>improvements</w:t>
      </w:r>
      <w:r w:rsidRPr="006D43D1">
        <w:rPr>
          <w:sz w:val="24"/>
          <w:szCs w:val="24"/>
        </w:rPr>
        <w:t xml:space="preserve"> such are reconfiguration of the front administrative area to provide better </w:t>
      </w:r>
      <w:r w:rsidR="00CC20A1" w:rsidRPr="006D43D1">
        <w:rPr>
          <w:sz w:val="24"/>
          <w:szCs w:val="24"/>
        </w:rPr>
        <w:t>school</w:t>
      </w:r>
      <w:r w:rsidRPr="006D43D1">
        <w:rPr>
          <w:sz w:val="24"/>
          <w:szCs w:val="24"/>
        </w:rPr>
        <w:t xml:space="preserve"> </w:t>
      </w:r>
      <w:r w:rsidR="00B71492" w:rsidRPr="006D43D1">
        <w:rPr>
          <w:sz w:val="24"/>
          <w:szCs w:val="24"/>
        </w:rPr>
        <w:t>security will</w:t>
      </w:r>
      <w:r w:rsidR="00CC20A1" w:rsidRPr="006D43D1">
        <w:rPr>
          <w:sz w:val="24"/>
          <w:szCs w:val="24"/>
        </w:rPr>
        <w:t xml:space="preserve"> also be performed next summer. He also described the problems with our front gate that were caused by a vehicle accident that </w:t>
      </w:r>
      <w:proofErr w:type="gramStart"/>
      <w:r w:rsidR="00CC20A1" w:rsidRPr="006D43D1">
        <w:rPr>
          <w:sz w:val="24"/>
          <w:szCs w:val="24"/>
        </w:rPr>
        <w:t>were</w:t>
      </w:r>
      <w:proofErr w:type="gramEnd"/>
      <w:r w:rsidR="00CC20A1" w:rsidRPr="006D43D1">
        <w:rPr>
          <w:sz w:val="24"/>
          <w:szCs w:val="24"/>
        </w:rPr>
        <w:t xml:space="preserve"> being repaired through insurance that covered the accident.</w:t>
      </w:r>
    </w:p>
    <w:p w14:paraId="735E2BBD" w14:textId="7CC0A125" w:rsidR="00947C76" w:rsidRPr="006D43D1" w:rsidRDefault="00947C76">
      <w:pPr>
        <w:rPr>
          <w:sz w:val="24"/>
          <w:szCs w:val="24"/>
        </w:rPr>
      </w:pPr>
      <w:r w:rsidRPr="006D43D1">
        <w:rPr>
          <w:sz w:val="24"/>
          <w:szCs w:val="24"/>
        </w:rPr>
        <w:t>Director Jeremy Mezzina then presented the Director of Instruction update.</w:t>
      </w:r>
    </w:p>
    <w:p w14:paraId="7B296D7A" w14:textId="5894DC33" w:rsidR="00947C76" w:rsidRPr="006D43D1" w:rsidRDefault="00947C76">
      <w:pPr>
        <w:rPr>
          <w:sz w:val="24"/>
          <w:szCs w:val="24"/>
        </w:rPr>
      </w:pPr>
      <w:r w:rsidRPr="006D43D1">
        <w:rPr>
          <w:sz w:val="24"/>
          <w:szCs w:val="24"/>
        </w:rPr>
        <w:t xml:space="preserve">The best news is that based on Florida evaluation New Dimensions High School has returned to </w:t>
      </w:r>
      <w:r w:rsidR="00B71492">
        <w:rPr>
          <w:sz w:val="24"/>
          <w:szCs w:val="24"/>
        </w:rPr>
        <w:t>‘</w:t>
      </w:r>
      <w:r w:rsidRPr="006D43D1">
        <w:rPr>
          <w:sz w:val="24"/>
          <w:szCs w:val="24"/>
        </w:rPr>
        <w:t>A</w:t>
      </w:r>
      <w:r w:rsidR="00B71492">
        <w:rPr>
          <w:sz w:val="24"/>
          <w:szCs w:val="24"/>
        </w:rPr>
        <w:t>’</w:t>
      </w:r>
      <w:r w:rsidRPr="006D43D1">
        <w:rPr>
          <w:sz w:val="24"/>
          <w:szCs w:val="24"/>
        </w:rPr>
        <w:t xml:space="preserve"> school rating. This was due to outstanding work by our Directors and Staff. Now the hard part will be to maintain our </w:t>
      </w:r>
      <w:r w:rsidR="00B71492">
        <w:rPr>
          <w:sz w:val="24"/>
          <w:szCs w:val="24"/>
        </w:rPr>
        <w:t>‘</w:t>
      </w:r>
      <w:r w:rsidRPr="006D43D1">
        <w:rPr>
          <w:sz w:val="24"/>
          <w:szCs w:val="24"/>
        </w:rPr>
        <w:t>A</w:t>
      </w:r>
      <w:r w:rsidR="00B71492">
        <w:rPr>
          <w:sz w:val="24"/>
          <w:szCs w:val="24"/>
        </w:rPr>
        <w:t>’</w:t>
      </w:r>
      <w:r w:rsidRPr="006D43D1">
        <w:rPr>
          <w:sz w:val="24"/>
          <w:szCs w:val="24"/>
        </w:rPr>
        <w:t xml:space="preserve"> rating.</w:t>
      </w:r>
    </w:p>
    <w:p w14:paraId="34B74B4A" w14:textId="4584E028" w:rsidR="00947C76" w:rsidRPr="006D43D1" w:rsidRDefault="00947C76">
      <w:pPr>
        <w:rPr>
          <w:sz w:val="24"/>
          <w:szCs w:val="24"/>
        </w:rPr>
      </w:pPr>
      <w:r w:rsidRPr="006D43D1">
        <w:rPr>
          <w:sz w:val="24"/>
          <w:szCs w:val="24"/>
        </w:rPr>
        <w:t xml:space="preserve">Jeremy’s presentation covered the specifics of what was done to improve from the previous </w:t>
      </w:r>
      <w:r w:rsidR="00B71492">
        <w:rPr>
          <w:sz w:val="24"/>
          <w:szCs w:val="24"/>
        </w:rPr>
        <w:t>‘</w:t>
      </w:r>
      <w:r w:rsidRPr="006D43D1">
        <w:rPr>
          <w:sz w:val="24"/>
          <w:szCs w:val="24"/>
        </w:rPr>
        <w:t>B</w:t>
      </w:r>
      <w:r w:rsidR="00B71492">
        <w:rPr>
          <w:sz w:val="24"/>
          <w:szCs w:val="24"/>
        </w:rPr>
        <w:t>’</w:t>
      </w:r>
      <w:r w:rsidRPr="006D43D1">
        <w:rPr>
          <w:sz w:val="24"/>
          <w:szCs w:val="24"/>
        </w:rPr>
        <w:t xml:space="preserve"> to </w:t>
      </w:r>
      <w:r w:rsidR="00B71492">
        <w:rPr>
          <w:sz w:val="24"/>
          <w:szCs w:val="24"/>
        </w:rPr>
        <w:t>‘</w:t>
      </w:r>
      <w:r w:rsidRPr="006D43D1">
        <w:rPr>
          <w:sz w:val="24"/>
          <w:szCs w:val="24"/>
        </w:rPr>
        <w:t>A</w:t>
      </w:r>
      <w:r w:rsidR="00B71492">
        <w:rPr>
          <w:sz w:val="24"/>
          <w:szCs w:val="24"/>
        </w:rPr>
        <w:t>’</w:t>
      </w:r>
      <w:r w:rsidRPr="006D43D1">
        <w:rPr>
          <w:sz w:val="24"/>
          <w:szCs w:val="24"/>
        </w:rPr>
        <w:t xml:space="preserve"> rating. To </w:t>
      </w:r>
      <w:r w:rsidR="00584478" w:rsidRPr="006D43D1">
        <w:rPr>
          <w:sz w:val="24"/>
          <w:szCs w:val="24"/>
        </w:rPr>
        <w:t>summarize,</w:t>
      </w:r>
      <w:r w:rsidRPr="006D43D1">
        <w:rPr>
          <w:sz w:val="24"/>
          <w:szCs w:val="24"/>
        </w:rPr>
        <w:t xml:space="preserve"> the effort focused on the specific instructional areas where we needed to improve and to provide our students with the necessary classroom instruction and extra support such as tutoring to improve their academic achievements. </w:t>
      </w:r>
    </w:p>
    <w:p w14:paraId="13D366F6" w14:textId="18B8322D" w:rsidR="00947C76" w:rsidRPr="006D43D1" w:rsidRDefault="00947C76">
      <w:pPr>
        <w:rPr>
          <w:sz w:val="24"/>
          <w:szCs w:val="24"/>
        </w:rPr>
      </w:pPr>
      <w:r w:rsidRPr="006D43D1">
        <w:rPr>
          <w:sz w:val="24"/>
          <w:szCs w:val="24"/>
        </w:rPr>
        <w:t xml:space="preserve">After reviewing what was done to achieve </w:t>
      </w:r>
      <w:r w:rsidR="00584478" w:rsidRPr="006D43D1">
        <w:rPr>
          <w:sz w:val="24"/>
          <w:szCs w:val="24"/>
        </w:rPr>
        <w:t>success,</w:t>
      </w:r>
      <w:r w:rsidRPr="006D43D1">
        <w:rPr>
          <w:sz w:val="24"/>
          <w:szCs w:val="24"/>
        </w:rPr>
        <w:t xml:space="preserve"> he focused on what will be required to hopefully maintain our </w:t>
      </w:r>
      <w:r w:rsidR="00B71492">
        <w:rPr>
          <w:sz w:val="24"/>
          <w:szCs w:val="24"/>
        </w:rPr>
        <w:t>‘</w:t>
      </w:r>
      <w:r w:rsidRPr="006D43D1">
        <w:rPr>
          <w:sz w:val="24"/>
          <w:szCs w:val="24"/>
        </w:rPr>
        <w:t>A</w:t>
      </w:r>
      <w:r w:rsidR="00B71492">
        <w:rPr>
          <w:sz w:val="24"/>
          <w:szCs w:val="24"/>
        </w:rPr>
        <w:t>’</w:t>
      </w:r>
      <w:r w:rsidRPr="006D43D1">
        <w:rPr>
          <w:sz w:val="24"/>
          <w:szCs w:val="24"/>
        </w:rPr>
        <w:t xml:space="preserve"> rating. </w:t>
      </w:r>
      <w:r w:rsidR="003F0C27" w:rsidRPr="006D43D1">
        <w:rPr>
          <w:sz w:val="24"/>
          <w:szCs w:val="24"/>
        </w:rPr>
        <w:t xml:space="preserve">He explained that the task will become more challenging as time goes on. The reason why it will become more challenging is that our school is graded on the student improvements that can be shown by test scores as our students proceed from freshman to seniors. One of the biggest challenges we face is that because we try to admit only the best qualified </w:t>
      </w:r>
      <w:r w:rsidR="00584478" w:rsidRPr="006D43D1">
        <w:rPr>
          <w:sz w:val="24"/>
          <w:szCs w:val="24"/>
        </w:rPr>
        <w:t>students,</w:t>
      </w:r>
      <w:r w:rsidR="003F0C27" w:rsidRPr="006D43D1">
        <w:rPr>
          <w:sz w:val="24"/>
          <w:szCs w:val="24"/>
        </w:rPr>
        <w:t xml:space="preserve"> many of those better qualified students have already achieved their advanced test scores in middle school before we have an opportunity to work with them.</w:t>
      </w:r>
    </w:p>
    <w:p w14:paraId="00CB43AE" w14:textId="5FF900F1" w:rsidR="003F0C27" w:rsidRPr="006D43D1" w:rsidRDefault="003F0C27">
      <w:pPr>
        <w:rPr>
          <w:sz w:val="24"/>
          <w:szCs w:val="24"/>
        </w:rPr>
      </w:pPr>
      <w:r w:rsidRPr="006D43D1">
        <w:rPr>
          <w:sz w:val="24"/>
          <w:szCs w:val="24"/>
        </w:rPr>
        <w:t xml:space="preserve">Our school has by design limited our enrollment to a </w:t>
      </w:r>
      <w:proofErr w:type="gramStart"/>
      <w:r w:rsidRPr="006D43D1">
        <w:rPr>
          <w:sz w:val="24"/>
          <w:szCs w:val="24"/>
        </w:rPr>
        <w:t>max</w:t>
      </w:r>
      <w:r w:rsidR="00B71492">
        <w:rPr>
          <w:sz w:val="24"/>
          <w:szCs w:val="24"/>
        </w:rPr>
        <w:t xml:space="preserve">imum </w:t>
      </w:r>
      <w:r w:rsidRPr="006D43D1">
        <w:rPr>
          <w:sz w:val="24"/>
          <w:szCs w:val="24"/>
        </w:rPr>
        <w:t xml:space="preserve"> of</w:t>
      </w:r>
      <w:proofErr w:type="gramEnd"/>
      <w:r w:rsidRPr="006D43D1">
        <w:rPr>
          <w:sz w:val="24"/>
          <w:szCs w:val="24"/>
        </w:rPr>
        <w:t xml:space="preserve"> 500 students. Because the population growth in the Poinciana area has been so great this means we are blessed by being able to </w:t>
      </w:r>
      <w:r w:rsidR="00B71492">
        <w:rPr>
          <w:sz w:val="24"/>
          <w:szCs w:val="24"/>
        </w:rPr>
        <w:t>admit</w:t>
      </w:r>
      <w:r w:rsidR="00584478" w:rsidRPr="006D43D1">
        <w:rPr>
          <w:sz w:val="24"/>
          <w:szCs w:val="24"/>
        </w:rPr>
        <w:t xml:space="preserve"> a better caliber of incoming students. The negative to all this is that many of these students have achieved high levels of academic success before we get them into our classrooms, so it makes our job </w:t>
      </w:r>
      <w:r w:rsidR="00B71492" w:rsidRPr="006D43D1">
        <w:rPr>
          <w:sz w:val="24"/>
          <w:szCs w:val="24"/>
        </w:rPr>
        <w:t>showing</w:t>
      </w:r>
      <w:r w:rsidR="00584478" w:rsidRPr="006D43D1">
        <w:rPr>
          <w:sz w:val="24"/>
          <w:szCs w:val="24"/>
        </w:rPr>
        <w:t xml:space="preserve"> improvement even more challenging. This is a nice problem to have but it makes the school instructional job more challenging to maintain our </w:t>
      </w:r>
      <w:r w:rsidR="00B71492">
        <w:rPr>
          <w:sz w:val="24"/>
          <w:szCs w:val="24"/>
        </w:rPr>
        <w:t>‘</w:t>
      </w:r>
      <w:r w:rsidR="00584478" w:rsidRPr="006D43D1">
        <w:rPr>
          <w:sz w:val="24"/>
          <w:szCs w:val="24"/>
        </w:rPr>
        <w:t>A</w:t>
      </w:r>
      <w:r w:rsidR="00B71492">
        <w:rPr>
          <w:sz w:val="24"/>
          <w:szCs w:val="24"/>
        </w:rPr>
        <w:t>’</w:t>
      </w:r>
      <w:r w:rsidR="00584478" w:rsidRPr="006D43D1">
        <w:rPr>
          <w:sz w:val="24"/>
          <w:szCs w:val="24"/>
        </w:rPr>
        <w:t xml:space="preserve"> grade based on the current methods in which schools are evaluated.</w:t>
      </w:r>
    </w:p>
    <w:p w14:paraId="1B9A6F1A" w14:textId="28E8D792" w:rsidR="006509F0" w:rsidRPr="006D43D1" w:rsidRDefault="006509F0">
      <w:pPr>
        <w:rPr>
          <w:sz w:val="24"/>
          <w:szCs w:val="24"/>
        </w:rPr>
      </w:pPr>
      <w:r w:rsidRPr="006D43D1">
        <w:rPr>
          <w:sz w:val="24"/>
          <w:szCs w:val="24"/>
        </w:rPr>
        <w:t>The meeting was adjourned at 9:15AM</w:t>
      </w:r>
    </w:p>
    <w:p w14:paraId="0A30CA3A" w14:textId="6DE5583A" w:rsidR="006509F0" w:rsidRPr="006D43D1" w:rsidRDefault="006509F0">
      <w:pPr>
        <w:rPr>
          <w:sz w:val="24"/>
          <w:szCs w:val="24"/>
        </w:rPr>
      </w:pPr>
      <w:r w:rsidRPr="006D43D1">
        <w:rPr>
          <w:sz w:val="24"/>
          <w:szCs w:val="24"/>
        </w:rPr>
        <w:t>The next meeting will be held January 22,2025 7:30 AM at the school</w:t>
      </w:r>
    </w:p>
    <w:p w14:paraId="23F8E01C" w14:textId="77777777" w:rsidR="00BA46CB" w:rsidRPr="006D43D1" w:rsidRDefault="00BA46CB">
      <w:pPr>
        <w:rPr>
          <w:sz w:val="24"/>
          <w:szCs w:val="24"/>
        </w:rPr>
      </w:pPr>
    </w:p>
    <w:p w14:paraId="2E89BA49" w14:textId="77777777" w:rsidR="006C4AE8" w:rsidRPr="006D43D1" w:rsidRDefault="006C4AE8">
      <w:pPr>
        <w:rPr>
          <w:sz w:val="24"/>
          <w:szCs w:val="24"/>
        </w:rPr>
      </w:pPr>
    </w:p>
    <w:sectPr w:rsidR="006C4AE8" w:rsidRPr="006D4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E8"/>
    <w:rsid w:val="0009640F"/>
    <w:rsid w:val="003F0C27"/>
    <w:rsid w:val="00431B45"/>
    <w:rsid w:val="00460A8F"/>
    <w:rsid w:val="004C1031"/>
    <w:rsid w:val="00584478"/>
    <w:rsid w:val="006509F0"/>
    <w:rsid w:val="006C4AE8"/>
    <w:rsid w:val="006D43D1"/>
    <w:rsid w:val="00750DB3"/>
    <w:rsid w:val="00947C76"/>
    <w:rsid w:val="009A1FC4"/>
    <w:rsid w:val="00B71492"/>
    <w:rsid w:val="00BA46CB"/>
    <w:rsid w:val="00CA1410"/>
    <w:rsid w:val="00CC20A1"/>
    <w:rsid w:val="00D76131"/>
    <w:rsid w:val="00F407BC"/>
    <w:rsid w:val="00F8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A4E91"/>
  <w15:chartTrackingRefBased/>
  <w15:docId w15:val="{CEAFFF26-CEC1-493B-923E-4C313A7E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A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A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A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A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A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A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A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A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A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A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A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A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A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A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A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A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A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AE8"/>
    <w:rPr>
      <w:rFonts w:eastAsiaTheme="majorEastAsia" w:cstheme="majorBidi"/>
      <w:color w:val="272727" w:themeColor="text1" w:themeTint="D8"/>
    </w:rPr>
  </w:style>
  <w:style w:type="paragraph" w:styleId="Title">
    <w:name w:val="Title"/>
    <w:basedOn w:val="Normal"/>
    <w:next w:val="Normal"/>
    <w:link w:val="TitleChar"/>
    <w:uiPriority w:val="10"/>
    <w:qFormat/>
    <w:rsid w:val="006C4A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A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A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A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AE8"/>
    <w:pPr>
      <w:spacing w:before="160"/>
      <w:jc w:val="center"/>
    </w:pPr>
    <w:rPr>
      <w:i/>
      <w:iCs/>
      <w:color w:val="404040" w:themeColor="text1" w:themeTint="BF"/>
    </w:rPr>
  </w:style>
  <w:style w:type="character" w:customStyle="1" w:styleId="QuoteChar">
    <w:name w:val="Quote Char"/>
    <w:basedOn w:val="DefaultParagraphFont"/>
    <w:link w:val="Quote"/>
    <w:uiPriority w:val="29"/>
    <w:rsid w:val="006C4AE8"/>
    <w:rPr>
      <w:i/>
      <w:iCs/>
      <w:color w:val="404040" w:themeColor="text1" w:themeTint="BF"/>
    </w:rPr>
  </w:style>
  <w:style w:type="paragraph" w:styleId="ListParagraph">
    <w:name w:val="List Paragraph"/>
    <w:basedOn w:val="Normal"/>
    <w:uiPriority w:val="34"/>
    <w:qFormat/>
    <w:rsid w:val="006C4AE8"/>
    <w:pPr>
      <w:ind w:left="720"/>
      <w:contextualSpacing/>
    </w:pPr>
  </w:style>
  <w:style w:type="character" w:styleId="IntenseEmphasis">
    <w:name w:val="Intense Emphasis"/>
    <w:basedOn w:val="DefaultParagraphFont"/>
    <w:uiPriority w:val="21"/>
    <w:qFormat/>
    <w:rsid w:val="006C4AE8"/>
    <w:rPr>
      <w:i/>
      <w:iCs/>
      <w:color w:val="0F4761" w:themeColor="accent1" w:themeShade="BF"/>
    </w:rPr>
  </w:style>
  <w:style w:type="paragraph" w:styleId="IntenseQuote">
    <w:name w:val="Intense Quote"/>
    <w:basedOn w:val="Normal"/>
    <w:next w:val="Normal"/>
    <w:link w:val="IntenseQuoteChar"/>
    <w:uiPriority w:val="30"/>
    <w:qFormat/>
    <w:rsid w:val="006C4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AE8"/>
    <w:rPr>
      <w:i/>
      <w:iCs/>
      <w:color w:val="0F4761" w:themeColor="accent1" w:themeShade="BF"/>
    </w:rPr>
  </w:style>
  <w:style w:type="character" w:styleId="IntenseReference">
    <w:name w:val="Intense Reference"/>
    <w:basedOn w:val="DefaultParagraphFont"/>
    <w:uiPriority w:val="32"/>
    <w:qFormat/>
    <w:rsid w:val="006C4AE8"/>
    <w:rPr>
      <w:b/>
      <w:bCs/>
      <w:smallCaps/>
      <w:color w:val="0F4761" w:themeColor="accent1" w:themeShade="BF"/>
      <w:spacing w:val="5"/>
    </w:rPr>
  </w:style>
  <w:style w:type="character" w:styleId="Hyperlink">
    <w:name w:val="Hyperlink"/>
    <w:basedOn w:val="DefaultParagraphFont"/>
    <w:uiPriority w:val="99"/>
    <w:unhideWhenUsed/>
    <w:rsid w:val="00BA46CB"/>
    <w:rPr>
      <w:color w:val="467886" w:themeColor="hyperlink"/>
      <w:u w:val="single"/>
    </w:rPr>
  </w:style>
  <w:style w:type="character" w:styleId="UnresolvedMention">
    <w:name w:val="Unresolved Mention"/>
    <w:basedOn w:val="DefaultParagraphFont"/>
    <w:uiPriority w:val="99"/>
    <w:semiHidden/>
    <w:unhideWhenUsed/>
    <w:rsid w:val="00BA4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ewdimensionsh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Laytham</dc:creator>
  <cp:keywords/>
  <dc:description/>
  <cp:lastModifiedBy>Keith Laytham</cp:lastModifiedBy>
  <cp:revision>7</cp:revision>
  <cp:lastPrinted>2024-10-25T18:17:00Z</cp:lastPrinted>
  <dcterms:created xsi:type="dcterms:W3CDTF">2024-10-24T14:22:00Z</dcterms:created>
  <dcterms:modified xsi:type="dcterms:W3CDTF">2024-10-25T22:31:00Z</dcterms:modified>
</cp:coreProperties>
</file>